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b/>
          <w:color w:val="auto"/>
          <w:lang w:val="de-DE"/>
        </w:rPr>
      </w:pPr>
      <w:r w:rsidRPr="001A7C77">
        <w:rPr>
          <w:rFonts w:ascii="Verdana" w:hAnsi="Verdana" w:cs="Arial"/>
          <w:b/>
          <w:color w:val="auto"/>
          <w:lang w:val="de-DE"/>
        </w:rPr>
        <w:t>Einführung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b/>
          <w:color w:val="auto"/>
          <w:lang w:val="de-DE"/>
        </w:rPr>
      </w:pP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b/>
          <w:color w:val="auto"/>
          <w:lang w:val="de-DE"/>
        </w:rPr>
      </w:pPr>
      <w:r w:rsidRPr="001A7C77">
        <w:rPr>
          <w:rFonts w:ascii="Verdana" w:hAnsi="Verdana" w:cs="Arial"/>
          <w:b/>
          <w:color w:val="auto"/>
          <w:lang w:val="de-DE"/>
        </w:rPr>
        <w:t>Teil I: Die Gliederung der Luftfahrt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proofErr w:type="gramStart"/>
      <w:r w:rsidRPr="001A7C77">
        <w:rPr>
          <w:rFonts w:ascii="Verdana" w:hAnsi="Verdana" w:cs="Arial"/>
          <w:color w:val="auto"/>
          <w:lang w:val="de-DE"/>
        </w:rPr>
        <w:t>Afghanistan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</w:t>
      </w:r>
      <w:r w:rsidRPr="001A7C77">
        <w:rPr>
          <w:rFonts w:ascii="Verdana" w:hAnsi="Verdana" w:cs="Arial"/>
          <w:color w:val="auto"/>
          <w:lang w:val="de-DE"/>
        </w:rPr>
        <w:t>Ägypten</w:t>
      </w:r>
      <w:r>
        <w:rPr>
          <w:rFonts w:ascii="Verdana" w:hAnsi="Verdana" w:cs="Arial"/>
          <w:color w:val="auto"/>
          <w:lang w:val="de-DE"/>
        </w:rPr>
        <w:t xml:space="preserve"> – </w:t>
      </w:r>
      <w:r w:rsidRPr="001A7C77">
        <w:rPr>
          <w:rFonts w:ascii="Verdana" w:hAnsi="Verdana" w:cs="Arial"/>
          <w:color w:val="auto"/>
          <w:lang w:val="de-DE"/>
        </w:rPr>
        <w:t>Albanien</w:t>
      </w:r>
      <w:r>
        <w:rPr>
          <w:rFonts w:ascii="Verdana" w:hAnsi="Verdana" w:cs="Arial"/>
          <w:color w:val="auto"/>
          <w:lang w:val="de-DE"/>
        </w:rPr>
        <w:t xml:space="preserve"> – </w:t>
      </w:r>
      <w:r w:rsidRPr="001A7C77">
        <w:rPr>
          <w:rFonts w:ascii="Verdana" w:hAnsi="Verdana" w:cs="Arial"/>
          <w:color w:val="auto"/>
          <w:lang w:val="de-DE"/>
        </w:rPr>
        <w:t>Arabien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Argentinien</w:t>
      </w:r>
      <w:r>
        <w:rPr>
          <w:rFonts w:ascii="Verdana" w:hAnsi="Verdana" w:cs="Arial"/>
          <w:color w:val="auto"/>
          <w:lang w:val="de-DE"/>
        </w:rPr>
        <w:t xml:space="preserve"> – </w:t>
      </w:r>
      <w:r w:rsidRPr="001A7C77">
        <w:rPr>
          <w:rFonts w:ascii="Verdana" w:hAnsi="Verdana" w:cs="Arial"/>
          <w:color w:val="auto"/>
          <w:lang w:val="de-DE"/>
        </w:rPr>
        <w:t>Belgien</w:t>
      </w:r>
      <w:r>
        <w:rPr>
          <w:rFonts w:ascii="Verdana" w:hAnsi="Verdana" w:cs="Arial"/>
          <w:color w:val="auto"/>
          <w:lang w:val="de-DE"/>
        </w:rPr>
        <w:t xml:space="preserve"> – </w:t>
      </w:r>
      <w:r w:rsidRPr="001A7C77">
        <w:rPr>
          <w:rFonts w:ascii="Verdana" w:hAnsi="Verdana" w:cs="Arial"/>
          <w:color w:val="auto"/>
          <w:lang w:val="de-DE"/>
        </w:rPr>
        <w:t>Bolivien</w:t>
      </w:r>
      <w:r>
        <w:rPr>
          <w:rFonts w:ascii="Verdana" w:hAnsi="Verdana" w:cs="Arial"/>
          <w:color w:val="auto"/>
          <w:lang w:val="de-DE"/>
        </w:rPr>
        <w:t xml:space="preserve"> – </w:t>
      </w:r>
      <w:r w:rsidRPr="001A7C77">
        <w:rPr>
          <w:rFonts w:ascii="Verdana" w:hAnsi="Verdana" w:cs="Arial"/>
          <w:color w:val="auto"/>
          <w:lang w:val="de-DE"/>
        </w:rPr>
        <w:t>Brasilien</w:t>
      </w:r>
      <w:r>
        <w:rPr>
          <w:rFonts w:ascii="Verdana" w:hAnsi="Verdana" w:cs="Arial"/>
          <w:color w:val="auto"/>
          <w:lang w:val="de-DE"/>
        </w:rPr>
        <w:t xml:space="preserve"> – </w:t>
      </w:r>
      <w:r w:rsidRPr="001A7C77">
        <w:rPr>
          <w:rFonts w:ascii="Verdana" w:hAnsi="Verdana" w:cs="Arial"/>
          <w:color w:val="auto"/>
          <w:lang w:val="de-DE"/>
        </w:rPr>
        <w:t>Briti</w:t>
      </w:r>
      <w:r>
        <w:rPr>
          <w:rFonts w:ascii="Verdana" w:hAnsi="Verdana" w:cs="Arial"/>
          <w:color w:val="auto"/>
          <w:lang w:val="de-DE"/>
        </w:rPr>
        <w:t>s</w:t>
      </w:r>
      <w:r w:rsidRPr="001A7C77">
        <w:rPr>
          <w:rFonts w:ascii="Verdana" w:hAnsi="Verdana" w:cs="Arial"/>
          <w:color w:val="auto"/>
          <w:lang w:val="de-DE"/>
        </w:rPr>
        <w:t>ches Reich: 1. Großbritannien</w:t>
      </w:r>
      <w:r>
        <w:rPr>
          <w:rFonts w:ascii="Verdana" w:hAnsi="Verdana" w:cs="Arial"/>
          <w:color w:val="auto"/>
          <w:lang w:val="de-DE"/>
        </w:rPr>
        <w:t xml:space="preserve">, </w:t>
      </w:r>
      <w:r w:rsidRPr="001A7C77">
        <w:rPr>
          <w:rFonts w:ascii="Verdana" w:hAnsi="Verdana" w:cs="Arial"/>
          <w:color w:val="auto"/>
          <w:lang w:val="de-DE"/>
        </w:rPr>
        <w:t>2. Irischer Freistaat, 3.</w:t>
      </w:r>
      <w:r>
        <w:rPr>
          <w:rFonts w:ascii="Verdana" w:hAnsi="Verdana" w:cs="Arial"/>
          <w:color w:val="auto"/>
          <w:lang w:val="de-DE"/>
        </w:rPr>
        <w:t xml:space="preserve"> </w:t>
      </w:r>
      <w:r w:rsidRPr="001A7C77">
        <w:rPr>
          <w:rFonts w:ascii="Verdana" w:hAnsi="Verdana" w:cs="Arial"/>
          <w:color w:val="auto"/>
          <w:lang w:val="de-DE"/>
        </w:rPr>
        <w:t>Australien</w:t>
      </w:r>
      <w:r>
        <w:rPr>
          <w:rFonts w:ascii="Verdana" w:hAnsi="Verdana" w:cs="Arial"/>
          <w:color w:val="auto"/>
          <w:lang w:val="de-DE"/>
        </w:rPr>
        <w:t>,</w:t>
      </w:r>
      <w:r w:rsidRPr="001A7C77">
        <w:rPr>
          <w:rFonts w:ascii="Verdana" w:hAnsi="Verdana" w:cs="Arial"/>
          <w:color w:val="auto"/>
          <w:lang w:val="de-DE"/>
        </w:rPr>
        <w:t xml:space="preserve"> 4. Kanada</w:t>
      </w:r>
      <w:r>
        <w:rPr>
          <w:rFonts w:ascii="Verdana" w:hAnsi="Verdana" w:cs="Arial"/>
          <w:color w:val="auto"/>
          <w:lang w:val="de-DE"/>
        </w:rPr>
        <w:t xml:space="preserve">, </w:t>
      </w:r>
      <w:r w:rsidRPr="001A7C77">
        <w:rPr>
          <w:rFonts w:ascii="Verdana" w:hAnsi="Verdana" w:cs="Arial"/>
          <w:color w:val="auto"/>
          <w:lang w:val="de-DE"/>
        </w:rPr>
        <w:t>5. Neuseeland</w:t>
      </w:r>
      <w:r>
        <w:rPr>
          <w:rFonts w:ascii="Verdana" w:hAnsi="Verdana" w:cs="Arial"/>
          <w:color w:val="auto"/>
          <w:lang w:val="de-DE"/>
        </w:rPr>
        <w:t xml:space="preserve">, </w:t>
      </w:r>
      <w:r w:rsidRPr="001A7C77">
        <w:rPr>
          <w:rFonts w:ascii="Verdana" w:hAnsi="Verdana" w:cs="Arial"/>
          <w:color w:val="auto"/>
          <w:lang w:val="de-DE"/>
        </w:rPr>
        <w:t>6. Südafrikanische Union</w:t>
      </w:r>
      <w:r>
        <w:rPr>
          <w:rFonts w:ascii="Verdana" w:hAnsi="Verdana" w:cs="Arial"/>
          <w:color w:val="auto"/>
          <w:lang w:val="de-DE"/>
        </w:rPr>
        <w:t>,</w:t>
      </w:r>
      <w:r w:rsidRPr="001A7C77">
        <w:rPr>
          <w:rFonts w:ascii="Verdana" w:hAnsi="Verdana" w:cs="Arial"/>
          <w:color w:val="auto"/>
          <w:lang w:val="de-DE"/>
        </w:rPr>
        <w:t xml:space="preserve"> 7. Indien</w:t>
      </w:r>
      <w:r>
        <w:rPr>
          <w:rFonts w:ascii="Verdana" w:hAnsi="Verdana" w:cs="Arial"/>
          <w:color w:val="auto"/>
          <w:lang w:val="de-DE"/>
        </w:rPr>
        <w:t xml:space="preserve">, </w:t>
      </w:r>
      <w:r w:rsidRPr="001A7C77">
        <w:rPr>
          <w:rFonts w:ascii="Verdana" w:hAnsi="Verdana" w:cs="Arial"/>
          <w:color w:val="auto"/>
          <w:lang w:val="de-DE"/>
        </w:rPr>
        <w:t>8. Britisch-Guayana</w:t>
      </w:r>
      <w:r>
        <w:rPr>
          <w:rFonts w:ascii="Verdana" w:hAnsi="Verdana" w:cs="Arial"/>
          <w:color w:val="auto"/>
          <w:lang w:val="de-DE"/>
        </w:rPr>
        <w:t xml:space="preserve">, </w:t>
      </w:r>
      <w:r w:rsidRPr="001A7C77">
        <w:rPr>
          <w:rFonts w:ascii="Verdana" w:hAnsi="Verdana" w:cs="Arial"/>
          <w:color w:val="auto"/>
          <w:lang w:val="de-DE"/>
        </w:rPr>
        <w:t xml:space="preserve">9. </w:t>
      </w:r>
      <w:r>
        <w:rPr>
          <w:rFonts w:ascii="Verdana" w:hAnsi="Verdana" w:cs="Arial"/>
          <w:color w:val="auto"/>
          <w:lang w:val="de-DE"/>
        </w:rPr>
        <w:t>B</w:t>
      </w:r>
      <w:r w:rsidRPr="001A7C77">
        <w:rPr>
          <w:rFonts w:ascii="Verdana" w:hAnsi="Verdana" w:cs="Arial"/>
          <w:color w:val="auto"/>
          <w:lang w:val="de-DE"/>
        </w:rPr>
        <w:t>ritisch-Ostafrika</w:t>
      </w:r>
      <w:r>
        <w:rPr>
          <w:rFonts w:ascii="Verdana" w:hAnsi="Verdana" w:cs="Arial"/>
          <w:color w:val="auto"/>
          <w:lang w:val="de-DE"/>
        </w:rPr>
        <w:t>,</w:t>
      </w:r>
      <w:r w:rsidRPr="001A7C77">
        <w:rPr>
          <w:rFonts w:ascii="Verdana" w:hAnsi="Verdana" w:cs="Arial"/>
          <w:color w:val="auto"/>
          <w:lang w:val="de-DE"/>
        </w:rPr>
        <w:t xml:space="preserve"> 10. Malaiischer Staatenbund, 11. Neu-Guinea</w:t>
      </w:r>
      <w:r>
        <w:rPr>
          <w:rFonts w:ascii="Verdana" w:hAnsi="Verdana" w:cs="Arial"/>
          <w:color w:val="auto"/>
          <w:lang w:val="de-DE"/>
        </w:rPr>
        <w:t xml:space="preserve">; </w:t>
      </w:r>
      <w:r w:rsidRPr="001A7C77">
        <w:rPr>
          <w:rFonts w:ascii="Verdana" w:hAnsi="Verdana" w:cs="Arial"/>
          <w:color w:val="auto"/>
          <w:lang w:val="de-DE"/>
        </w:rPr>
        <w:t>- Bulgarie</w:t>
      </w:r>
      <w:r w:rsidRPr="001A7C77">
        <w:rPr>
          <w:rFonts w:ascii="Verdana" w:hAnsi="Verdana" w:cs="Arial"/>
          <w:color w:val="auto"/>
          <w:lang w:val="de-DE"/>
        </w:rPr>
        <w:t>n – Chile -</w:t>
      </w:r>
      <w:r w:rsidRPr="001A7C77">
        <w:rPr>
          <w:rFonts w:ascii="Verdana" w:hAnsi="Verdana" w:cs="Arial"/>
          <w:color w:val="auto"/>
          <w:lang w:val="de-DE"/>
        </w:rPr>
        <w:t xml:space="preserve"> China - Costa Rica </w:t>
      </w:r>
      <w:r w:rsidRPr="001A7C77"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Cuba</w:t>
      </w:r>
      <w:r w:rsidRPr="001A7C77">
        <w:rPr>
          <w:rFonts w:ascii="Verdana" w:hAnsi="Verdana" w:cs="Arial"/>
          <w:color w:val="auto"/>
          <w:lang w:val="de-DE"/>
        </w:rPr>
        <w:t xml:space="preserve"> – </w:t>
      </w:r>
      <w:r w:rsidRPr="001A7C77">
        <w:rPr>
          <w:rFonts w:ascii="Verdana" w:hAnsi="Verdana" w:cs="Arial"/>
          <w:color w:val="auto"/>
          <w:lang w:val="de-DE"/>
        </w:rPr>
        <w:t xml:space="preserve">Dänemark - Danzig </w:t>
      </w:r>
      <w:r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Deutsches Reich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Dominika</w:t>
      </w:r>
      <w:r>
        <w:rPr>
          <w:rFonts w:ascii="Verdana" w:hAnsi="Verdana" w:cs="Arial"/>
          <w:color w:val="auto"/>
          <w:lang w:val="de-DE"/>
        </w:rPr>
        <w:t>n</w:t>
      </w:r>
      <w:r w:rsidRPr="001A7C77">
        <w:rPr>
          <w:rFonts w:ascii="Verdana" w:hAnsi="Verdana" w:cs="Arial"/>
          <w:color w:val="auto"/>
          <w:lang w:val="de-DE"/>
        </w:rPr>
        <w:t>ische</w:t>
      </w:r>
      <w:r>
        <w:rPr>
          <w:rFonts w:ascii="Verdana" w:hAnsi="Verdana" w:cs="Arial"/>
          <w:color w:val="auto"/>
          <w:lang w:val="de-DE"/>
        </w:rPr>
        <w:t xml:space="preserve"> </w:t>
      </w:r>
      <w:r w:rsidRPr="001A7C77">
        <w:rPr>
          <w:rFonts w:ascii="Verdana" w:hAnsi="Verdana" w:cs="Arial"/>
          <w:color w:val="auto"/>
          <w:lang w:val="de-DE"/>
        </w:rPr>
        <w:t>Republik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Ecuador </w:t>
      </w:r>
      <w:r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Estland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Finnland </w:t>
      </w:r>
      <w:r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Frankreich </w:t>
      </w:r>
      <w:r>
        <w:rPr>
          <w:rFonts w:ascii="Verdana" w:hAnsi="Verdana" w:cs="Arial"/>
          <w:color w:val="auto"/>
          <w:lang w:val="de-DE"/>
        </w:rPr>
        <w:t xml:space="preserve">– </w:t>
      </w:r>
      <w:r w:rsidRPr="001A7C77">
        <w:rPr>
          <w:rFonts w:ascii="Verdana" w:hAnsi="Verdana" w:cs="Arial"/>
          <w:color w:val="auto"/>
          <w:lang w:val="de-DE"/>
        </w:rPr>
        <w:t xml:space="preserve">Griechenland </w:t>
      </w:r>
      <w:r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Guatemala </w:t>
      </w:r>
      <w:r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Haiti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Honduras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Irak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Iran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Italien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Japan </w:t>
      </w:r>
      <w:r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Jugoslawien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Kolumbien </w:t>
      </w:r>
      <w:r>
        <w:rPr>
          <w:rFonts w:ascii="Verdana" w:hAnsi="Verdana" w:cs="Arial"/>
          <w:color w:val="auto"/>
          <w:lang w:val="de-DE"/>
        </w:rPr>
        <w:t xml:space="preserve">– </w:t>
      </w:r>
      <w:r w:rsidRPr="001A7C77">
        <w:rPr>
          <w:rFonts w:ascii="Verdana" w:hAnsi="Verdana" w:cs="Arial"/>
          <w:color w:val="auto"/>
          <w:lang w:val="de-DE"/>
        </w:rPr>
        <w:t xml:space="preserve">Lettland </w:t>
      </w:r>
      <w:r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Litauen </w:t>
      </w:r>
      <w:r>
        <w:rPr>
          <w:rFonts w:ascii="Verdana" w:hAnsi="Verdana" w:cs="Arial"/>
          <w:color w:val="auto"/>
          <w:lang w:val="de-DE"/>
        </w:rPr>
        <w:t xml:space="preserve">– </w:t>
      </w:r>
      <w:proofErr w:type="spellStart"/>
      <w:r w:rsidRPr="001A7C77">
        <w:rPr>
          <w:rFonts w:ascii="Verdana" w:hAnsi="Verdana" w:cs="Arial"/>
          <w:color w:val="auto"/>
          <w:lang w:val="de-DE"/>
        </w:rPr>
        <w:t>Mandschukuo</w:t>
      </w:r>
      <w:proofErr w:type="spellEnd"/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Marokko</w:t>
      </w:r>
      <w:r>
        <w:rPr>
          <w:rFonts w:ascii="Verdana" w:hAnsi="Verdana" w:cs="Arial"/>
          <w:color w:val="auto"/>
          <w:lang w:val="de-DE"/>
        </w:rPr>
        <w:t xml:space="preserve"> - </w:t>
      </w:r>
      <w:r w:rsidRPr="001A7C77">
        <w:rPr>
          <w:rFonts w:ascii="Verdana" w:hAnsi="Verdana" w:cs="Arial"/>
          <w:color w:val="auto"/>
          <w:lang w:val="de-DE"/>
        </w:rPr>
        <w:t xml:space="preserve">Mexiko </w:t>
      </w:r>
      <w:r>
        <w:rPr>
          <w:rFonts w:ascii="Verdana" w:hAnsi="Verdana" w:cs="Arial"/>
          <w:color w:val="auto"/>
          <w:lang w:val="de-DE"/>
        </w:rPr>
        <w:t xml:space="preserve">– </w:t>
      </w:r>
      <w:r w:rsidRPr="001A7C77">
        <w:rPr>
          <w:rFonts w:ascii="Verdana" w:hAnsi="Verdana" w:cs="Arial"/>
          <w:color w:val="auto"/>
          <w:lang w:val="de-DE"/>
        </w:rPr>
        <w:t>Mongolei (äußere)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Nicaragua </w:t>
      </w:r>
      <w:r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N</w:t>
      </w:r>
      <w:r>
        <w:rPr>
          <w:rFonts w:ascii="Verdana" w:hAnsi="Verdana" w:cs="Arial"/>
          <w:color w:val="auto"/>
          <w:lang w:val="de-DE"/>
        </w:rPr>
        <w:t>i</w:t>
      </w:r>
      <w:r w:rsidRPr="001A7C77">
        <w:rPr>
          <w:rFonts w:ascii="Verdana" w:hAnsi="Verdana" w:cs="Arial"/>
          <w:color w:val="auto"/>
          <w:lang w:val="de-DE"/>
        </w:rPr>
        <w:t>ederlande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Norwegen </w:t>
      </w:r>
      <w:r>
        <w:rPr>
          <w:rFonts w:ascii="Verdana" w:hAnsi="Verdana" w:cs="Arial"/>
          <w:color w:val="auto"/>
          <w:lang w:val="de-DE"/>
        </w:rPr>
        <w:t xml:space="preserve">– </w:t>
      </w:r>
      <w:r w:rsidRPr="001A7C77">
        <w:rPr>
          <w:rFonts w:ascii="Verdana" w:hAnsi="Verdana" w:cs="Arial"/>
          <w:color w:val="auto"/>
          <w:lang w:val="de-DE"/>
        </w:rPr>
        <w:t xml:space="preserve">Österreich </w:t>
      </w:r>
      <w:r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Panama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Paraguay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Peru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Philippinen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Polen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>Portugal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Rumänien </w:t>
      </w:r>
      <w:r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Salvador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Schweden </w:t>
      </w:r>
      <w:r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Schweiz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Siam</w:t>
      </w:r>
      <w:r>
        <w:rPr>
          <w:rFonts w:ascii="Verdana" w:hAnsi="Verdana" w:cs="Arial"/>
          <w:color w:val="auto"/>
          <w:lang w:val="de-DE"/>
        </w:rPr>
        <w:t xml:space="preserve"> –</w:t>
      </w:r>
      <w:r w:rsidRPr="001A7C77">
        <w:rPr>
          <w:rFonts w:ascii="Verdana" w:hAnsi="Verdana" w:cs="Arial"/>
          <w:color w:val="auto"/>
          <w:lang w:val="de-DE"/>
        </w:rPr>
        <w:t xml:space="preserve"> Spanien</w:t>
      </w:r>
      <w:r>
        <w:rPr>
          <w:rFonts w:ascii="Verdana" w:hAnsi="Verdana" w:cs="Arial"/>
          <w:color w:val="auto"/>
          <w:lang w:val="de-DE"/>
        </w:rPr>
        <w:t xml:space="preserve"> </w:t>
      </w:r>
      <w:r w:rsidR="00C07168">
        <w:rPr>
          <w:rFonts w:ascii="Verdana" w:hAnsi="Verdana" w:cs="Arial"/>
          <w:color w:val="auto"/>
          <w:lang w:val="de-DE"/>
        </w:rPr>
        <w:t xml:space="preserve">– </w:t>
      </w:r>
      <w:r w:rsidRPr="001A7C77">
        <w:rPr>
          <w:rFonts w:ascii="Verdana" w:hAnsi="Verdana" w:cs="Arial"/>
          <w:color w:val="auto"/>
          <w:lang w:val="de-DE"/>
        </w:rPr>
        <w:t>T</w:t>
      </w:r>
      <w:r w:rsidR="00C07168">
        <w:rPr>
          <w:rFonts w:ascii="Verdana" w:hAnsi="Verdana" w:cs="Arial"/>
          <w:color w:val="auto"/>
          <w:lang w:val="de-DE"/>
        </w:rPr>
        <w:t>schecho</w:t>
      </w:r>
      <w:r w:rsidRPr="001A7C77">
        <w:rPr>
          <w:rFonts w:ascii="Verdana" w:hAnsi="Verdana" w:cs="Arial"/>
          <w:color w:val="auto"/>
          <w:lang w:val="de-DE"/>
        </w:rPr>
        <w:t xml:space="preserve">slowakei </w:t>
      </w:r>
      <w:r w:rsidR="00C07168"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Türkei </w:t>
      </w:r>
      <w:r w:rsidR="00C07168"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Ungarn, Union der</w:t>
      </w:r>
      <w:r w:rsidR="00C07168">
        <w:rPr>
          <w:rFonts w:ascii="Verdana" w:hAnsi="Verdana" w:cs="Arial"/>
          <w:color w:val="auto"/>
          <w:lang w:val="de-DE"/>
        </w:rPr>
        <w:t xml:space="preserve"> </w:t>
      </w:r>
      <w:r w:rsidRPr="001A7C77">
        <w:rPr>
          <w:rFonts w:ascii="Verdana" w:hAnsi="Verdana" w:cs="Arial"/>
          <w:color w:val="auto"/>
          <w:lang w:val="de-DE"/>
        </w:rPr>
        <w:t>Sozialistischen Sowjetrepubliken (</w:t>
      </w:r>
      <w:proofErr w:type="spellStart"/>
      <w:r w:rsidRPr="001A7C77">
        <w:rPr>
          <w:rFonts w:ascii="Verdana" w:hAnsi="Verdana" w:cs="Arial"/>
          <w:color w:val="auto"/>
          <w:lang w:val="de-DE"/>
        </w:rPr>
        <w:t>Rußland</w:t>
      </w:r>
      <w:proofErr w:type="spellEnd"/>
      <w:r w:rsidRPr="001A7C77">
        <w:rPr>
          <w:rFonts w:ascii="Verdana" w:hAnsi="Verdana" w:cs="Arial"/>
          <w:color w:val="auto"/>
          <w:lang w:val="de-DE"/>
        </w:rPr>
        <w:t xml:space="preserve">) </w:t>
      </w:r>
      <w:r w:rsidR="00C07168"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Uruguay </w:t>
      </w:r>
      <w:r w:rsidR="00C07168">
        <w:rPr>
          <w:rFonts w:ascii="Verdana" w:hAnsi="Verdana" w:cs="Arial"/>
          <w:color w:val="auto"/>
          <w:lang w:val="de-DE"/>
        </w:rPr>
        <w:t>–</w:t>
      </w:r>
      <w:r w:rsidRPr="001A7C77">
        <w:rPr>
          <w:rFonts w:ascii="Verdana" w:hAnsi="Verdana" w:cs="Arial"/>
          <w:color w:val="auto"/>
          <w:lang w:val="de-DE"/>
        </w:rPr>
        <w:t xml:space="preserve"> Venezuela</w:t>
      </w:r>
      <w:r w:rsidR="00C07168">
        <w:rPr>
          <w:rFonts w:ascii="Verdana" w:hAnsi="Verdana" w:cs="Arial"/>
          <w:color w:val="auto"/>
          <w:lang w:val="de-DE"/>
        </w:rPr>
        <w:t xml:space="preserve"> - </w:t>
      </w:r>
      <w:r w:rsidRPr="001A7C77">
        <w:rPr>
          <w:rFonts w:ascii="Verdana" w:hAnsi="Verdana" w:cs="Arial"/>
          <w:color w:val="auto"/>
          <w:lang w:val="de-DE"/>
        </w:rPr>
        <w:t>Vereinigte Staaten von Amerika.</w:t>
      </w:r>
      <w:proofErr w:type="gramEnd"/>
    </w:p>
    <w:p w:rsidR="00C07168" w:rsidRDefault="00C07168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b/>
          <w:color w:val="auto"/>
          <w:lang w:val="de-DE"/>
        </w:rPr>
      </w:pPr>
    </w:p>
    <w:p w:rsidR="001A7C77" w:rsidRPr="00C07168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b/>
          <w:color w:val="auto"/>
          <w:lang w:val="de-DE"/>
        </w:rPr>
      </w:pPr>
      <w:r w:rsidRPr="00C07168">
        <w:rPr>
          <w:rFonts w:ascii="Verdana" w:hAnsi="Verdana" w:cs="Arial"/>
          <w:b/>
          <w:color w:val="auto"/>
          <w:lang w:val="de-DE"/>
        </w:rPr>
        <w:t>Teil I</w:t>
      </w:r>
      <w:r w:rsidR="00C07168">
        <w:rPr>
          <w:rFonts w:ascii="Verdana" w:hAnsi="Verdana" w:cs="Arial"/>
          <w:b/>
          <w:color w:val="auto"/>
          <w:lang w:val="de-DE"/>
        </w:rPr>
        <w:t>I: Das Luftfahrzeuggerät</w:t>
      </w:r>
    </w:p>
    <w:p w:rsidR="001A7C77" w:rsidRPr="00C07168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b/>
          <w:i/>
          <w:color w:val="auto"/>
          <w:lang w:val="de-DE"/>
        </w:rPr>
      </w:pPr>
      <w:r w:rsidRPr="00C07168">
        <w:rPr>
          <w:rFonts w:ascii="Verdana" w:hAnsi="Verdana" w:cs="Arial"/>
          <w:b/>
          <w:i/>
          <w:color w:val="auto"/>
          <w:lang w:val="de-DE"/>
        </w:rPr>
        <w:t>A. Motorflugzeug</w:t>
      </w:r>
      <w:r w:rsidR="00C07168" w:rsidRPr="00C07168">
        <w:rPr>
          <w:rFonts w:ascii="Verdana" w:hAnsi="Verdana" w:cs="Arial"/>
          <w:b/>
          <w:i/>
          <w:color w:val="auto"/>
          <w:lang w:val="de-DE"/>
        </w:rPr>
        <w:t>-</w:t>
      </w:r>
      <w:r w:rsidRPr="00C07168">
        <w:rPr>
          <w:rFonts w:ascii="Verdana" w:hAnsi="Verdana" w:cs="Arial"/>
          <w:b/>
          <w:i/>
          <w:color w:val="auto"/>
          <w:lang w:val="de-DE"/>
        </w:rPr>
        <w:t xml:space="preserve"> und Flugmotorenhersteller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Argentinien, Belgien, Britisches Reich</w:t>
      </w:r>
      <w:r w:rsidR="00C07168">
        <w:rPr>
          <w:rFonts w:ascii="Verdana" w:hAnsi="Verdana" w:cs="Arial"/>
          <w:color w:val="auto"/>
          <w:lang w:val="de-DE"/>
        </w:rPr>
        <w:t xml:space="preserve">: Großbritannien, </w:t>
      </w:r>
      <w:r w:rsidRPr="001A7C77">
        <w:rPr>
          <w:rFonts w:ascii="Verdana" w:hAnsi="Verdana" w:cs="Arial"/>
          <w:color w:val="auto"/>
          <w:lang w:val="de-DE"/>
        </w:rPr>
        <w:t>Britisc</w:t>
      </w:r>
      <w:r w:rsidR="00C07168">
        <w:rPr>
          <w:rFonts w:ascii="Verdana" w:hAnsi="Verdana" w:cs="Arial"/>
          <w:color w:val="auto"/>
          <w:lang w:val="de-DE"/>
        </w:rPr>
        <w:t>h</w:t>
      </w:r>
      <w:r w:rsidRPr="001A7C77">
        <w:rPr>
          <w:rFonts w:ascii="Verdana" w:hAnsi="Verdana" w:cs="Arial"/>
          <w:color w:val="auto"/>
          <w:lang w:val="de-DE"/>
        </w:rPr>
        <w:t>es Reich: Australien und Kanada, Bulgarien, China, Dänemark, Deutsches</w:t>
      </w:r>
      <w:r w:rsidR="00C07168">
        <w:rPr>
          <w:rFonts w:ascii="Verdana" w:hAnsi="Verdana" w:cs="Arial"/>
          <w:color w:val="auto"/>
          <w:lang w:val="de-DE"/>
        </w:rPr>
        <w:t xml:space="preserve"> </w:t>
      </w:r>
      <w:r w:rsidRPr="001A7C77">
        <w:rPr>
          <w:rFonts w:ascii="Verdana" w:hAnsi="Verdana" w:cs="Arial"/>
          <w:color w:val="auto"/>
          <w:lang w:val="de-DE"/>
        </w:rPr>
        <w:t>Reich</w:t>
      </w:r>
      <w:r w:rsidR="00C07168">
        <w:rPr>
          <w:rFonts w:ascii="Verdana" w:hAnsi="Verdana" w:cs="Arial"/>
          <w:color w:val="auto"/>
          <w:lang w:val="de-DE"/>
        </w:rPr>
        <w:t xml:space="preserve">, </w:t>
      </w:r>
      <w:r w:rsidRPr="001A7C77">
        <w:rPr>
          <w:rFonts w:ascii="Verdana" w:hAnsi="Verdana" w:cs="Arial"/>
          <w:color w:val="auto"/>
          <w:lang w:val="de-DE"/>
        </w:rPr>
        <w:t>Finnland, Frankreich</w:t>
      </w:r>
      <w:r w:rsidR="00C07168">
        <w:rPr>
          <w:rFonts w:ascii="Verdana" w:hAnsi="Verdana" w:cs="Arial"/>
          <w:color w:val="auto"/>
          <w:lang w:val="de-DE"/>
        </w:rPr>
        <w:t>,</w:t>
      </w:r>
      <w:r w:rsidRPr="001A7C77">
        <w:rPr>
          <w:rFonts w:ascii="Verdana" w:hAnsi="Verdana" w:cs="Arial"/>
          <w:color w:val="auto"/>
          <w:lang w:val="de-DE"/>
        </w:rPr>
        <w:t xml:space="preserve"> Griechenland, Italien, Japan</w:t>
      </w:r>
      <w:r w:rsidR="00C07168">
        <w:rPr>
          <w:rFonts w:ascii="Verdana" w:hAnsi="Verdana" w:cs="Arial"/>
          <w:color w:val="auto"/>
          <w:lang w:val="de-DE"/>
        </w:rPr>
        <w:t xml:space="preserve">, </w:t>
      </w:r>
      <w:r w:rsidRPr="001A7C77">
        <w:rPr>
          <w:rFonts w:ascii="Verdana" w:hAnsi="Verdana" w:cs="Arial"/>
          <w:color w:val="auto"/>
          <w:lang w:val="de-DE"/>
        </w:rPr>
        <w:t>Jugoslawien, Lettland, Litauen, Mexiko, Niederlande, Norwegen, Österreich,</w:t>
      </w:r>
      <w:r w:rsidR="00C07168">
        <w:rPr>
          <w:rFonts w:ascii="Verdana" w:hAnsi="Verdana" w:cs="Arial"/>
          <w:color w:val="auto"/>
          <w:lang w:val="de-DE"/>
        </w:rPr>
        <w:t xml:space="preserve"> </w:t>
      </w:r>
      <w:r w:rsidRPr="001A7C77">
        <w:rPr>
          <w:rFonts w:ascii="Verdana" w:hAnsi="Verdana" w:cs="Arial"/>
          <w:color w:val="auto"/>
          <w:lang w:val="de-DE"/>
        </w:rPr>
        <w:t>Peru</w:t>
      </w:r>
      <w:r w:rsidR="00C07168">
        <w:rPr>
          <w:rFonts w:ascii="Verdana" w:hAnsi="Verdana" w:cs="Arial"/>
          <w:color w:val="auto"/>
          <w:lang w:val="de-DE"/>
        </w:rPr>
        <w:t>,</w:t>
      </w:r>
      <w:r w:rsidRPr="001A7C77">
        <w:rPr>
          <w:rFonts w:ascii="Verdana" w:hAnsi="Verdana" w:cs="Arial"/>
          <w:color w:val="auto"/>
          <w:lang w:val="de-DE"/>
        </w:rPr>
        <w:t xml:space="preserve"> Polen, Portugal, Rumänien, Schweden, Schweiz, Siam, Spanien,</w:t>
      </w:r>
      <w:r w:rsidR="00C07168">
        <w:rPr>
          <w:rFonts w:ascii="Verdana" w:hAnsi="Verdana" w:cs="Arial"/>
          <w:color w:val="auto"/>
          <w:lang w:val="de-DE"/>
        </w:rPr>
        <w:t xml:space="preserve"> </w:t>
      </w:r>
      <w:r w:rsidRPr="001A7C77">
        <w:rPr>
          <w:rFonts w:ascii="Verdana" w:hAnsi="Verdana" w:cs="Arial"/>
          <w:color w:val="auto"/>
          <w:lang w:val="de-DE"/>
        </w:rPr>
        <w:t>Tschech</w:t>
      </w:r>
      <w:r w:rsidR="00C07168">
        <w:rPr>
          <w:rFonts w:ascii="Verdana" w:hAnsi="Verdana" w:cs="Arial"/>
          <w:color w:val="auto"/>
          <w:lang w:val="de-DE"/>
        </w:rPr>
        <w:t xml:space="preserve">oslowakei, </w:t>
      </w:r>
      <w:r w:rsidRPr="001A7C77">
        <w:rPr>
          <w:rFonts w:ascii="Verdana" w:hAnsi="Verdana" w:cs="Arial"/>
          <w:color w:val="auto"/>
          <w:lang w:val="de-DE"/>
        </w:rPr>
        <w:t>Türkei, Ungarn, Union der Sozialistischen Sowjetrepubliken</w:t>
      </w:r>
      <w:r w:rsidR="00C07168">
        <w:rPr>
          <w:rFonts w:ascii="Verdana" w:hAnsi="Verdana" w:cs="Arial"/>
          <w:color w:val="auto"/>
          <w:lang w:val="de-DE"/>
        </w:rPr>
        <w:t xml:space="preserve"> </w:t>
      </w:r>
      <w:r w:rsidRPr="001A7C77">
        <w:rPr>
          <w:rFonts w:ascii="Verdana" w:hAnsi="Verdana" w:cs="Arial"/>
          <w:color w:val="auto"/>
          <w:lang w:val="de-DE"/>
        </w:rPr>
        <w:t>(</w:t>
      </w:r>
      <w:proofErr w:type="spellStart"/>
      <w:r w:rsidRPr="001A7C77">
        <w:rPr>
          <w:rFonts w:ascii="Verdana" w:hAnsi="Verdana" w:cs="Arial"/>
          <w:color w:val="auto"/>
          <w:lang w:val="de-DE"/>
        </w:rPr>
        <w:t>Rußland</w:t>
      </w:r>
      <w:proofErr w:type="spellEnd"/>
      <w:r w:rsidRPr="001A7C77">
        <w:rPr>
          <w:rFonts w:ascii="Verdana" w:hAnsi="Verdana" w:cs="Arial"/>
          <w:color w:val="auto"/>
          <w:lang w:val="de-DE"/>
        </w:rPr>
        <w:t>), Vereinigte Staaten von Amerika.</w:t>
      </w:r>
    </w:p>
    <w:p w:rsidR="00C07168" w:rsidRDefault="00C07168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</w:p>
    <w:p w:rsidR="001A7C77" w:rsidRPr="00C07168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b/>
          <w:i/>
          <w:color w:val="auto"/>
          <w:lang w:val="de-DE"/>
        </w:rPr>
      </w:pPr>
      <w:r w:rsidRPr="00C07168">
        <w:rPr>
          <w:rFonts w:ascii="Verdana" w:hAnsi="Verdana" w:cs="Arial"/>
          <w:b/>
          <w:i/>
          <w:color w:val="auto"/>
          <w:lang w:val="de-DE"/>
        </w:rPr>
        <w:t>B. Militärische Flugzeugmuster .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Belgien - Britisches Reich - China - Deutsches Reich - Frankreich - Italien - Japan - Jugoslawien, Niederlande</w:t>
      </w:r>
      <w:r w:rsidR="00C07168">
        <w:rPr>
          <w:rFonts w:ascii="Verdana" w:hAnsi="Verdana" w:cs="Arial"/>
          <w:color w:val="auto"/>
          <w:lang w:val="de-DE"/>
        </w:rPr>
        <w:t xml:space="preserve"> </w:t>
      </w:r>
      <w:r w:rsidRPr="001A7C77">
        <w:rPr>
          <w:rFonts w:ascii="Verdana" w:hAnsi="Verdana" w:cs="Arial"/>
          <w:color w:val="auto"/>
          <w:lang w:val="de-DE"/>
        </w:rPr>
        <w:t xml:space="preserve">- Österreich - Polen - Rumänien - Schweden </w:t>
      </w:r>
      <w:bookmarkStart w:id="0" w:name="_GoBack"/>
      <w:bookmarkEnd w:id="0"/>
      <w:r w:rsidRPr="001A7C77">
        <w:rPr>
          <w:rFonts w:ascii="Verdana" w:hAnsi="Verdana" w:cs="Arial"/>
          <w:color w:val="auto"/>
          <w:lang w:val="de-DE"/>
        </w:rPr>
        <w:t xml:space="preserve">- Schweiz S. 299 - Spanien, </w:t>
      </w:r>
      <w:proofErr w:type="spellStart"/>
      <w:r w:rsidRPr="001A7C77">
        <w:rPr>
          <w:rFonts w:ascii="Verdana" w:hAnsi="Verdana" w:cs="Arial"/>
          <w:color w:val="auto"/>
          <w:lang w:val="de-DE"/>
        </w:rPr>
        <w:t>Tschecheslowakei</w:t>
      </w:r>
      <w:proofErr w:type="spellEnd"/>
      <w:r w:rsidRPr="001A7C77">
        <w:rPr>
          <w:rFonts w:ascii="Verdana" w:hAnsi="Verdana" w:cs="Arial"/>
          <w:color w:val="auto"/>
          <w:lang w:val="de-DE"/>
        </w:rPr>
        <w:t xml:space="preserve"> S. 302 - Union der Sozialistischen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Sowjetrepubliken (</w:t>
      </w:r>
      <w:proofErr w:type="spellStart"/>
      <w:r w:rsidRPr="001A7C77">
        <w:rPr>
          <w:rFonts w:ascii="Verdana" w:hAnsi="Verdana" w:cs="Arial"/>
          <w:color w:val="auto"/>
          <w:lang w:val="de-DE"/>
        </w:rPr>
        <w:t>Rußland</w:t>
      </w:r>
      <w:proofErr w:type="spellEnd"/>
      <w:r w:rsidRPr="001A7C77">
        <w:rPr>
          <w:rFonts w:ascii="Verdana" w:hAnsi="Verdana" w:cs="Arial"/>
          <w:color w:val="auto"/>
          <w:lang w:val="de-DE"/>
        </w:rPr>
        <w:t>) S. 309 - Vereinigte Staaten von Amerika S. 317.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C. Flugzeugschiffe .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 xml:space="preserve">F 1 u g </w:t>
      </w:r>
      <w:proofErr w:type="spellStart"/>
      <w:r w:rsidRPr="001A7C77">
        <w:rPr>
          <w:rFonts w:ascii="Verdana" w:hAnsi="Verdana" w:cs="Arial"/>
          <w:color w:val="auto"/>
          <w:lang w:val="de-DE"/>
        </w:rPr>
        <w:t>zeugträg</w:t>
      </w:r>
      <w:proofErr w:type="spellEnd"/>
      <w:r w:rsidRPr="001A7C77">
        <w:rPr>
          <w:rFonts w:ascii="Verdana" w:hAnsi="Verdana" w:cs="Arial"/>
          <w:color w:val="auto"/>
          <w:lang w:val="de-DE"/>
        </w:rPr>
        <w:t xml:space="preserve"> c r : Britisches Reich S. 375 - Vereinigte Staaten S. 376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 xml:space="preserve">Japan, Frankreich S. 377 -- F 1 u g z e u g m u t </w:t>
      </w:r>
      <w:proofErr w:type="spellStart"/>
      <w:r w:rsidRPr="001A7C77">
        <w:rPr>
          <w:rFonts w:ascii="Verdana" w:hAnsi="Verdana" w:cs="Arial"/>
          <w:color w:val="auto"/>
          <w:lang w:val="de-DE"/>
        </w:rPr>
        <w:t>t</w:t>
      </w:r>
      <w:proofErr w:type="spellEnd"/>
      <w:r w:rsidRPr="001A7C77">
        <w:rPr>
          <w:rFonts w:ascii="Verdana" w:hAnsi="Verdana" w:cs="Arial"/>
          <w:color w:val="auto"/>
          <w:lang w:val="de-DE"/>
        </w:rPr>
        <w:t xml:space="preserve"> e r </w:t>
      </w:r>
      <w:proofErr w:type="gramStart"/>
      <w:r w:rsidRPr="001A7C77">
        <w:rPr>
          <w:rFonts w:ascii="Verdana" w:hAnsi="Verdana" w:cs="Arial"/>
          <w:color w:val="auto"/>
          <w:lang w:val="de-DE"/>
        </w:rPr>
        <w:t>schiffe :</w:t>
      </w:r>
      <w:proofErr w:type="gramEnd"/>
      <w:r w:rsidRPr="001A7C77">
        <w:rPr>
          <w:rFonts w:ascii="Verdana" w:hAnsi="Verdana" w:cs="Arial"/>
          <w:color w:val="auto"/>
          <w:lang w:val="de-DE"/>
        </w:rPr>
        <w:t xml:space="preserve"> Britisches Reich,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Australien S. 377 - Vereinigte Staaten von Amerika, Japan, Frankreich, Italien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 xml:space="preserve">S. 378 - F 1 u g z e u g kreuze </w:t>
      </w:r>
      <w:proofErr w:type="gramStart"/>
      <w:r w:rsidRPr="001A7C77">
        <w:rPr>
          <w:rFonts w:ascii="Verdana" w:hAnsi="Verdana" w:cs="Arial"/>
          <w:color w:val="auto"/>
          <w:lang w:val="de-DE"/>
        </w:rPr>
        <w:t>r :</w:t>
      </w:r>
      <w:proofErr w:type="gramEnd"/>
      <w:r w:rsidRPr="001A7C77">
        <w:rPr>
          <w:rFonts w:ascii="Verdana" w:hAnsi="Verdana" w:cs="Arial"/>
          <w:color w:val="auto"/>
          <w:lang w:val="de-DE"/>
        </w:rPr>
        <w:t xml:space="preserve"> Schweden S. 378.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D. Nichtmilitärische Flugzeugmuster .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Belgien S. 379 - B r i t i s c h es Re i c h : Großbritannien S. 381; Australien,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Kanada S. 397 - Deutsches Reich S. 398 - Frankreich S. 419 - Italien S. 431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- Japan S. 439 - Niederlande S. 440 - Österreich S. 441 - Polen S. 442 -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proofErr w:type="spellStart"/>
      <w:r w:rsidRPr="001A7C77">
        <w:rPr>
          <w:rFonts w:ascii="Verdana" w:hAnsi="Verdana" w:cs="Arial"/>
          <w:color w:val="auto"/>
          <w:lang w:val="de-DE"/>
        </w:rPr>
        <w:lastRenderedPageBreak/>
        <w:t>Tschecheslowakei</w:t>
      </w:r>
      <w:proofErr w:type="spellEnd"/>
      <w:r w:rsidRPr="001A7C77">
        <w:rPr>
          <w:rFonts w:ascii="Verdana" w:hAnsi="Verdana" w:cs="Arial"/>
          <w:color w:val="auto"/>
          <w:lang w:val="de-DE"/>
        </w:rPr>
        <w:t xml:space="preserve"> S. 443 - Ungarn S. 447 - Union der Sozialistischen Sowjetrepubliken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(</w:t>
      </w:r>
      <w:proofErr w:type="spellStart"/>
      <w:r w:rsidRPr="001A7C77">
        <w:rPr>
          <w:rFonts w:ascii="Verdana" w:hAnsi="Verdana" w:cs="Arial"/>
          <w:color w:val="auto"/>
          <w:lang w:val="de-DE"/>
        </w:rPr>
        <w:t>Rußland</w:t>
      </w:r>
      <w:proofErr w:type="spellEnd"/>
      <w:r w:rsidRPr="001A7C77">
        <w:rPr>
          <w:rFonts w:ascii="Verdana" w:hAnsi="Verdana" w:cs="Arial"/>
          <w:color w:val="auto"/>
          <w:lang w:val="de-DE"/>
        </w:rPr>
        <w:t>) S. 448 - Vereinigte Staaten von Amerika S. 449.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E. Flugmotorenmuster .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Britisches Reich : Großbritannien S. 465 Deutsches Reich S. 472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 xml:space="preserve">Frankreich S. 479 - Italien S. 484 - </w:t>
      </w:r>
      <w:proofErr w:type="spellStart"/>
      <w:r w:rsidRPr="001A7C77">
        <w:rPr>
          <w:rFonts w:ascii="Verdana" w:hAnsi="Verdana" w:cs="Arial"/>
          <w:color w:val="auto"/>
          <w:lang w:val="de-DE"/>
        </w:rPr>
        <w:t>Tschecheslowakei</w:t>
      </w:r>
      <w:proofErr w:type="spellEnd"/>
      <w:r w:rsidRPr="001A7C77">
        <w:rPr>
          <w:rFonts w:ascii="Verdana" w:hAnsi="Verdana" w:cs="Arial"/>
          <w:color w:val="auto"/>
          <w:lang w:val="de-DE"/>
        </w:rPr>
        <w:t xml:space="preserve"> S. 486 - Vereinigte Staaten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von Amerika S. 488.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Seite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5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7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99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101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109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375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379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465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Verzeichnis der in Teil II aufgeführten Flugzeug~ und Flugmotorenmuster 493</w:t>
      </w:r>
    </w:p>
    <w:p w:rsidR="001A7C77" w:rsidRPr="001A7C7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A. Militärische Flugzeugmuster S. 493 - B. Nichtmilitärische Flugzeugmuster S. 495-</w:t>
      </w:r>
    </w:p>
    <w:p w:rsidR="002C6834" w:rsidRPr="004804A7" w:rsidRDefault="001A7C77" w:rsidP="001A7C77">
      <w:pPr>
        <w:pStyle w:val="Default"/>
        <w:tabs>
          <w:tab w:val="left" w:pos="540"/>
          <w:tab w:val="left" w:pos="1080"/>
          <w:tab w:val="left" w:pos="1620"/>
          <w:tab w:val="right" w:pos="8280"/>
        </w:tabs>
        <w:rPr>
          <w:rFonts w:ascii="Verdana" w:hAnsi="Verdana" w:cs="Arial"/>
          <w:b/>
          <w:color w:val="auto"/>
          <w:lang w:val="de-DE"/>
        </w:rPr>
      </w:pPr>
      <w:r w:rsidRPr="001A7C77">
        <w:rPr>
          <w:rFonts w:ascii="Verdana" w:hAnsi="Verdana" w:cs="Arial"/>
          <w:color w:val="auto"/>
          <w:lang w:val="de-DE"/>
        </w:rPr>
        <w:t>C. Flugzeugschiffe S. 496 - D. Flugmotorenmuster S. 496 .</w:t>
      </w:r>
    </w:p>
    <w:sectPr w:rsidR="002C6834" w:rsidRPr="004804A7" w:rsidSect="000E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8" w:right="1133" w:bottom="1438" w:left="1134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C3" w:rsidRDefault="00DD0FC3">
      <w:r>
        <w:separator/>
      </w:r>
    </w:p>
  </w:endnote>
  <w:endnote w:type="continuationSeparator" w:id="0">
    <w:p w:rsidR="00DD0FC3" w:rsidRDefault="00D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51" w:rsidRDefault="006535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51" w:rsidRDefault="006535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51" w:rsidRDefault="006535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C3" w:rsidRDefault="00DD0FC3">
      <w:r>
        <w:separator/>
      </w:r>
    </w:p>
  </w:footnote>
  <w:footnote w:type="continuationSeparator" w:id="0">
    <w:p w:rsidR="00DD0FC3" w:rsidRDefault="00DD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51" w:rsidRDefault="00DD0FC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9.85pt;height:35.45pt;rotation:315;z-index:-251658752;mso-position-horizontal:center;mso-position-horizontal-relative:margin;mso-position-vertical:center;mso-position-vertical-relative:margin" o:allowincell="f" fillcolor="blue" stroked="f">
          <v:fill opacity=".5"/>
          <v:textpath style="font-family:&quot;Times New Roman&quot;;font-size:1pt" string="bereitgstellt von aviaebooks.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51" w:rsidRPr="00EF2843" w:rsidRDefault="00DD0FC3" w:rsidP="00376AFD">
    <w:pPr>
      <w:pStyle w:val="Kopfzeile"/>
      <w:jc w:val="center"/>
      <w:rPr>
        <w:rFonts w:ascii="Verdana" w:hAnsi="Verdana"/>
        <w:b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49.85pt;height:35.45pt;rotation:315;z-index:-251657728;mso-position-horizontal:center;mso-position-horizontal-relative:margin;mso-position-vertical:center;mso-position-vertical-relative:margin" o:allowincell="f" fillcolor="blue" stroked="f">
          <v:fill opacity=".5"/>
          <v:textpath style="font-family:&quot;Times New Roman&quot;;font-size:1pt" string="bereitgstellt von aviaebooks.de"/>
          <w10:wrap anchorx="margin" anchory="margin"/>
        </v:shape>
      </w:pict>
    </w:r>
    <w:r w:rsidR="00653551" w:rsidRPr="00EF2843">
      <w:rPr>
        <w:rFonts w:ascii="Verdana" w:hAnsi="Verdana"/>
        <w:b/>
        <w:sz w:val="18"/>
        <w:szCs w:val="18"/>
      </w:rPr>
      <w:t>http://www.aviaebooks.de</w:t>
    </w:r>
  </w:p>
  <w:p w:rsidR="00653551" w:rsidRPr="00376AFD" w:rsidRDefault="00653551" w:rsidP="007B28ED">
    <w:pPr>
      <w:pStyle w:val="Kopfzeile"/>
      <w:jc w:val="center"/>
      <w:rPr>
        <w:rFonts w:ascii="Verdana" w:hAnsi="Verdana"/>
        <w:b/>
      </w:rPr>
    </w:pPr>
    <w:r w:rsidRPr="00376AFD">
      <w:rPr>
        <w:rFonts w:ascii="Verdana" w:hAnsi="Verdana"/>
        <w:b/>
      </w:rPr>
      <w:t>INHALTSVERZEICHNIS</w:t>
    </w:r>
  </w:p>
  <w:p w:rsidR="00653551" w:rsidRPr="00C76E89" w:rsidRDefault="001A7C77" w:rsidP="007B28ED">
    <w:pPr>
      <w:pStyle w:val="Kopfzeile"/>
      <w:jc w:val="center"/>
      <w:rPr>
        <w:rFonts w:ascii="Verdana" w:hAnsi="Verdana"/>
        <w:b/>
        <w:color w:val="000080"/>
        <w:lang w:val="de-DE"/>
      </w:rPr>
    </w:pPr>
    <w:r>
      <w:rPr>
        <w:rFonts w:ascii="Verdana" w:hAnsi="Verdana"/>
        <w:b/>
        <w:color w:val="000080"/>
        <w:lang w:val="de-DE"/>
      </w:rPr>
      <w:t>Handbuch der Luftfahrt</w:t>
    </w:r>
  </w:p>
  <w:p w:rsidR="00653551" w:rsidRPr="00013432" w:rsidRDefault="00653551" w:rsidP="00013432">
    <w:pPr>
      <w:autoSpaceDE w:val="0"/>
      <w:autoSpaceDN w:val="0"/>
      <w:adjustRightInd w:val="0"/>
      <w:jc w:val="center"/>
      <w:rPr>
        <w:rFonts w:ascii="Verdana" w:hAnsi="Verdana"/>
        <w:b/>
        <w:color w:val="000080"/>
        <w:lang w:val="de-DE"/>
      </w:rPr>
    </w:pPr>
    <w:r>
      <w:rPr>
        <w:rFonts w:ascii="Verdana" w:hAnsi="Verdana"/>
        <w:b/>
        <w:color w:val="000080"/>
        <w:lang w:val="de-DE"/>
      </w:rPr>
      <w:t>193</w:t>
    </w:r>
    <w:r w:rsidR="001A7C77">
      <w:rPr>
        <w:rFonts w:ascii="Verdana" w:hAnsi="Verdana"/>
        <w:b/>
        <w:color w:val="000080"/>
        <w:lang w:val="de-DE"/>
      </w:rPr>
      <w:t>7-</w:t>
    </w:r>
    <w:r>
      <w:rPr>
        <w:rFonts w:ascii="Verdana" w:hAnsi="Verdana"/>
        <w:b/>
        <w:color w:val="000080"/>
        <w:lang w:val="de-DE"/>
      </w:rPr>
      <w:t>3</w:t>
    </w:r>
    <w:r w:rsidR="001A7C77">
      <w:rPr>
        <w:rFonts w:ascii="Verdana" w:hAnsi="Verdana"/>
        <w:b/>
        <w:color w:val="000080"/>
        <w:lang w:val="de-DE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51" w:rsidRDefault="00DD0FC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9.85pt;height:35.45pt;rotation:315;z-index:-251659776;mso-position-horizontal:center;mso-position-horizontal-relative:margin;mso-position-vertical:center;mso-position-vertical-relative:margin" o:allowincell="f" fillcolor="blue" stroked="f">
          <v:fill opacity=".5"/>
          <v:textpath style="font-family:&quot;Times New Roman&quot;;font-size:1pt" string="bereitgstellt von aviaebooks.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ED8C5D"/>
    <w:multiLevelType w:val="hybridMultilevel"/>
    <w:tmpl w:val="7AD67E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060A31"/>
    <w:multiLevelType w:val="hybridMultilevel"/>
    <w:tmpl w:val="223A920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804E8"/>
    <w:multiLevelType w:val="hybridMultilevel"/>
    <w:tmpl w:val="3BCED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3FF8"/>
    <w:multiLevelType w:val="hybridMultilevel"/>
    <w:tmpl w:val="03726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C65E1"/>
    <w:multiLevelType w:val="hybridMultilevel"/>
    <w:tmpl w:val="C8F85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2052F"/>
    <w:multiLevelType w:val="hybridMultilevel"/>
    <w:tmpl w:val="A9FA73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527F8"/>
    <w:multiLevelType w:val="hybridMultilevel"/>
    <w:tmpl w:val="2B5A7D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21609"/>
    <w:multiLevelType w:val="hybridMultilevel"/>
    <w:tmpl w:val="8C9E34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05987"/>
    <w:multiLevelType w:val="hybridMultilevel"/>
    <w:tmpl w:val="FBC8B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0C24"/>
    <w:multiLevelType w:val="hybridMultilevel"/>
    <w:tmpl w:val="BB762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21413"/>
    <w:multiLevelType w:val="hybridMultilevel"/>
    <w:tmpl w:val="51D4AE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84131b3c-9799-4cf1-abcf-738b66f8bc3d}"/>
  </w:docVars>
  <w:rsids>
    <w:rsidRoot w:val="00E20726"/>
    <w:rsid w:val="00013432"/>
    <w:rsid w:val="00023FA4"/>
    <w:rsid w:val="0004786D"/>
    <w:rsid w:val="000523E6"/>
    <w:rsid w:val="00052607"/>
    <w:rsid w:val="0007007D"/>
    <w:rsid w:val="00074186"/>
    <w:rsid w:val="000813F4"/>
    <w:rsid w:val="00094D58"/>
    <w:rsid w:val="000D6C64"/>
    <w:rsid w:val="000E2DBF"/>
    <w:rsid w:val="000E4CA5"/>
    <w:rsid w:val="00112741"/>
    <w:rsid w:val="0012015D"/>
    <w:rsid w:val="00193A69"/>
    <w:rsid w:val="001A7C77"/>
    <w:rsid w:val="001C169B"/>
    <w:rsid w:val="001F1725"/>
    <w:rsid w:val="0021286C"/>
    <w:rsid w:val="00253DFD"/>
    <w:rsid w:val="002C1B72"/>
    <w:rsid w:val="002C6834"/>
    <w:rsid w:val="002D6BC5"/>
    <w:rsid w:val="002E2FD9"/>
    <w:rsid w:val="0031229B"/>
    <w:rsid w:val="0032236F"/>
    <w:rsid w:val="00341A61"/>
    <w:rsid w:val="003435DB"/>
    <w:rsid w:val="00347E26"/>
    <w:rsid w:val="0036584B"/>
    <w:rsid w:val="00376AFD"/>
    <w:rsid w:val="00386B2B"/>
    <w:rsid w:val="003A16F4"/>
    <w:rsid w:val="003A198C"/>
    <w:rsid w:val="003D1D5F"/>
    <w:rsid w:val="003D63CF"/>
    <w:rsid w:val="003E2E73"/>
    <w:rsid w:val="00400726"/>
    <w:rsid w:val="00433397"/>
    <w:rsid w:val="004642E0"/>
    <w:rsid w:val="004804A7"/>
    <w:rsid w:val="00504164"/>
    <w:rsid w:val="00524D46"/>
    <w:rsid w:val="0055020D"/>
    <w:rsid w:val="00556A94"/>
    <w:rsid w:val="00564364"/>
    <w:rsid w:val="00576554"/>
    <w:rsid w:val="005805BD"/>
    <w:rsid w:val="005B4FCB"/>
    <w:rsid w:val="005C3DDD"/>
    <w:rsid w:val="005C520D"/>
    <w:rsid w:val="0062411D"/>
    <w:rsid w:val="00637739"/>
    <w:rsid w:val="00641A36"/>
    <w:rsid w:val="00653551"/>
    <w:rsid w:val="00697B6F"/>
    <w:rsid w:val="006C39C0"/>
    <w:rsid w:val="006F0CDC"/>
    <w:rsid w:val="00711723"/>
    <w:rsid w:val="00755B32"/>
    <w:rsid w:val="00755DA6"/>
    <w:rsid w:val="0076014A"/>
    <w:rsid w:val="00761A12"/>
    <w:rsid w:val="00770428"/>
    <w:rsid w:val="00771BC1"/>
    <w:rsid w:val="007B28ED"/>
    <w:rsid w:val="007C4D2B"/>
    <w:rsid w:val="007D1746"/>
    <w:rsid w:val="007F020F"/>
    <w:rsid w:val="008141E0"/>
    <w:rsid w:val="00833674"/>
    <w:rsid w:val="00874FF6"/>
    <w:rsid w:val="008A3526"/>
    <w:rsid w:val="008C27D4"/>
    <w:rsid w:val="008F0BD6"/>
    <w:rsid w:val="009029EE"/>
    <w:rsid w:val="009B118E"/>
    <w:rsid w:val="009B61BA"/>
    <w:rsid w:val="009E31ED"/>
    <w:rsid w:val="009F0DA4"/>
    <w:rsid w:val="00A80B43"/>
    <w:rsid w:val="00A82C69"/>
    <w:rsid w:val="00A939BA"/>
    <w:rsid w:val="00A94F41"/>
    <w:rsid w:val="00AA5C44"/>
    <w:rsid w:val="00AB520B"/>
    <w:rsid w:val="00AF5B3B"/>
    <w:rsid w:val="00BA615D"/>
    <w:rsid w:val="00C04386"/>
    <w:rsid w:val="00C04B59"/>
    <w:rsid w:val="00C07168"/>
    <w:rsid w:val="00C6735B"/>
    <w:rsid w:val="00C76E89"/>
    <w:rsid w:val="00C80D50"/>
    <w:rsid w:val="00C82DCB"/>
    <w:rsid w:val="00CE4CF0"/>
    <w:rsid w:val="00CF3EC9"/>
    <w:rsid w:val="00D31408"/>
    <w:rsid w:val="00D45148"/>
    <w:rsid w:val="00D527C8"/>
    <w:rsid w:val="00D76B4A"/>
    <w:rsid w:val="00D84D6B"/>
    <w:rsid w:val="00D90070"/>
    <w:rsid w:val="00D929E3"/>
    <w:rsid w:val="00DA63BC"/>
    <w:rsid w:val="00DB1034"/>
    <w:rsid w:val="00DC01A3"/>
    <w:rsid w:val="00DC66B1"/>
    <w:rsid w:val="00DD0FC3"/>
    <w:rsid w:val="00DE3074"/>
    <w:rsid w:val="00DE62B9"/>
    <w:rsid w:val="00E11109"/>
    <w:rsid w:val="00E20726"/>
    <w:rsid w:val="00E714D5"/>
    <w:rsid w:val="00EA5A99"/>
    <w:rsid w:val="00F52A94"/>
    <w:rsid w:val="00FE4A1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DA151CA-7B29-4880-95BB-44377BA9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20D"/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072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6">
    <w:name w:val="CM6"/>
    <w:basedOn w:val="Default"/>
    <w:next w:val="Default"/>
    <w:rsid w:val="00E20726"/>
    <w:rPr>
      <w:color w:val="auto"/>
    </w:rPr>
  </w:style>
  <w:style w:type="paragraph" w:customStyle="1" w:styleId="CM13">
    <w:name w:val="CM13"/>
    <w:basedOn w:val="Default"/>
    <w:next w:val="Default"/>
    <w:rsid w:val="00E20726"/>
    <w:rPr>
      <w:color w:val="auto"/>
    </w:rPr>
  </w:style>
  <w:style w:type="paragraph" w:customStyle="1" w:styleId="CM10">
    <w:name w:val="CM10"/>
    <w:basedOn w:val="Default"/>
    <w:next w:val="Default"/>
    <w:rsid w:val="00E20726"/>
    <w:pPr>
      <w:spacing w:line="22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E20726"/>
    <w:pPr>
      <w:spacing w:line="21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E20726"/>
    <w:rPr>
      <w:color w:val="auto"/>
    </w:rPr>
  </w:style>
  <w:style w:type="paragraph" w:customStyle="1" w:styleId="CM12">
    <w:name w:val="CM12"/>
    <w:basedOn w:val="Default"/>
    <w:next w:val="Default"/>
    <w:rsid w:val="00E20726"/>
    <w:pPr>
      <w:spacing w:line="213" w:lineRule="atLeast"/>
    </w:pPr>
    <w:rPr>
      <w:color w:val="auto"/>
    </w:rPr>
  </w:style>
  <w:style w:type="paragraph" w:styleId="Kopfzeile">
    <w:name w:val="header"/>
    <w:basedOn w:val="Standard"/>
    <w:rsid w:val="007B28E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7B28E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E714D5"/>
    <w:rPr>
      <w:rFonts w:ascii="Tahoma" w:hAnsi="Tahoma" w:cs="Tahoma"/>
      <w:sz w:val="16"/>
      <w:szCs w:val="16"/>
    </w:rPr>
  </w:style>
  <w:style w:type="paragraph" w:customStyle="1" w:styleId="CM20">
    <w:name w:val="CM20"/>
    <w:basedOn w:val="Default"/>
    <w:next w:val="Default"/>
    <w:rsid w:val="00FF7CF7"/>
    <w:rPr>
      <w:color w:val="auto"/>
    </w:rPr>
  </w:style>
  <w:style w:type="paragraph" w:customStyle="1" w:styleId="CM21">
    <w:name w:val="CM21"/>
    <w:basedOn w:val="Default"/>
    <w:next w:val="Default"/>
    <w:rsid w:val="00FF7CF7"/>
    <w:rPr>
      <w:color w:val="auto"/>
    </w:rPr>
  </w:style>
  <w:style w:type="paragraph" w:customStyle="1" w:styleId="CM204">
    <w:name w:val="CM20+4"/>
    <w:basedOn w:val="Default"/>
    <w:next w:val="Default"/>
    <w:rsid w:val="00FF7CF7"/>
    <w:rPr>
      <w:color w:val="auto"/>
    </w:rPr>
  </w:style>
  <w:style w:type="paragraph" w:customStyle="1" w:styleId="CM26">
    <w:name w:val="CM26"/>
    <w:basedOn w:val="Default"/>
    <w:next w:val="Default"/>
    <w:rsid w:val="00FF7CF7"/>
    <w:rPr>
      <w:color w:val="auto"/>
    </w:rPr>
  </w:style>
  <w:style w:type="paragraph" w:customStyle="1" w:styleId="CM23">
    <w:name w:val="CM23"/>
    <w:basedOn w:val="Default"/>
    <w:next w:val="Default"/>
    <w:rsid w:val="00FF7CF7"/>
    <w:pPr>
      <w:spacing w:line="226" w:lineRule="atLeast"/>
    </w:pPr>
    <w:rPr>
      <w:color w:val="auto"/>
    </w:rPr>
  </w:style>
  <w:style w:type="paragraph" w:customStyle="1" w:styleId="CM106">
    <w:name w:val="CM10+6"/>
    <w:basedOn w:val="Default"/>
    <w:next w:val="Default"/>
    <w:rsid w:val="00FF7CF7"/>
    <w:pPr>
      <w:spacing w:line="240" w:lineRule="atLeast"/>
    </w:pPr>
    <w:rPr>
      <w:color w:val="auto"/>
    </w:rPr>
  </w:style>
  <w:style w:type="paragraph" w:customStyle="1" w:styleId="CM194">
    <w:name w:val="CM19+4"/>
    <w:basedOn w:val="Default"/>
    <w:next w:val="Default"/>
    <w:rsid w:val="00FF7CF7"/>
    <w:rPr>
      <w:color w:val="auto"/>
    </w:rPr>
  </w:style>
  <w:style w:type="paragraph" w:customStyle="1" w:styleId="CM17">
    <w:name w:val="CM17"/>
    <w:basedOn w:val="Default"/>
    <w:next w:val="Default"/>
    <w:rsid w:val="00FF7CF7"/>
    <w:rPr>
      <w:color w:val="auto"/>
    </w:rPr>
  </w:style>
  <w:style w:type="paragraph" w:customStyle="1" w:styleId="CM115">
    <w:name w:val="CM11+5"/>
    <w:basedOn w:val="Default"/>
    <w:next w:val="Default"/>
    <w:rsid w:val="00FF7CF7"/>
    <w:rPr>
      <w:color w:val="auto"/>
    </w:rPr>
  </w:style>
  <w:style w:type="paragraph" w:customStyle="1" w:styleId="CM214">
    <w:name w:val="CM21+4"/>
    <w:basedOn w:val="Default"/>
    <w:next w:val="Default"/>
    <w:rsid w:val="00FF7CF7"/>
    <w:rPr>
      <w:color w:val="auto"/>
    </w:rPr>
  </w:style>
  <w:style w:type="paragraph" w:customStyle="1" w:styleId="CM19">
    <w:name w:val="CM19"/>
    <w:basedOn w:val="Default"/>
    <w:next w:val="Default"/>
    <w:rsid w:val="00FF7CF7"/>
    <w:rPr>
      <w:color w:val="auto"/>
    </w:rPr>
  </w:style>
  <w:style w:type="paragraph" w:customStyle="1" w:styleId="CM973">
    <w:name w:val="CM97+3"/>
    <w:basedOn w:val="Default"/>
    <w:next w:val="Default"/>
    <w:rsid w:val="00AF5B3B"/>
    <w:rPr>
      <w:color w:val="auto"/>
    </w:rPr>
  </w:style>
  <w:style w:type="paragraph" w:customStyle="1" w:styleId="CM37">
    <w:name w:val="CM3+7"/>
    <w:basedOn w:val="Default"/>
    <w:next w:val="Default"/>
    <w:rsid w:val="00AF5B3B"/>
    <w:rPr>
      <w:color w:val="auto"/>
    </w:rPr>
  </w:style>
  <w:style w:type="paragraph" w:customStyle="1" w:styleId="CM117">
    <w:name w:val="CM11+7"/>
    <w:basedOn w:val="Default"/>
    <w:next w:val="Default"/>
    <w:rsid w:val="00AF5B3B"/>
    <w:pPr>
      <w:spacing w:line="156" w:lineRule="atLeast"/>
    </w:pPr>
    <w:rPr>
      <w:color w:val="auto"/>
    </w:rPr>
  </w:style>
  <w:style w:type="paragraph" w:customStyle="1" w:styleId="CM157">
    <w:name w:val="CM15+7"/>
    <w:basedOn w:val="Default"/>
    <w:next w:val="Default"/>
    <w:rsid w:val="00AF5B3B"/>
    <w:rPr>
      <w:color w:val="auto"/>
    </w:rPr>
  </w:style>
  <w:style w:type="paragraph" w:customStyle="1" w:styleId="CM167">
    <w:name w:val="CM16+7"/>
    <w:basedOn w:val="Default"/>
    <w:next w:val="Default"/>
    <w:rsid w:val="00AF5B3B"/>
    <w:pPr>
      <w:spacing w:line="153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AF5B3B"/>
    <w:pPr>
      <w:spacing w:line="196" w:lineRule="atLeast"/>
    </w:pPr>
    <w:rPr>
      <w:color w:val="auto"/>
    </w:rPr>
  </w:style>
  <w:style w:type="paragraph" w:customStyle="1" w:styleId="CM177">
    <w:name w:val="CM17+7"/>
    <w:basedOn w:val="Default"/>
    <w:next w:val="Default"/>
    <w:rsid w:val="00AF5B3B"/>
    <w:pPr>
      <w:spacing w:line="151" w:lineRule="atLeast"/>
    </w:pPr>
    <w:rPr>
      <w:color w:val="auto"/>
    </w:rPr>
  </w:style>
  <w:style w:type="paragraph" w:customStyle="1" w:styleId="CM42">
    <w:name w:val="CM4+2"/>
    <w:basedOn w:val="Default"/>
    <w:next w:val="Default"/>
    <w:rsid w:val="000813F4"/>
    <w:pPr>
      <w:spacing w:line="216" w:lineRule="atLeast"/>
    </w:pPr>
    <w:rPr>
      <w:color w:val="auto"/>
    </w:rPr>
  </w:style>
  <w:style w:type="paragraph" w:customStyle="1" w:styleId="CM52">
    <w:name w:val="CM5+2"/>
    <w:basedOn w:val="Default"/>
    <w:next w:val="Default"/>
    <w:rsid w:val="000813F4"/>
    <w:pPr>
      <w:spacing w:line="21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0813F4"/>
    <w:rPr>
      <w:color w:val="auto"/>
    </w:rPr>
  </w:style>
  <w:style w:type="paragraph" w:customStyle="1" w:styleId="CM61">
    <w:name w:val="CM6+1"/>
    <w:basedOn w:val="Default"/>
    <w:next w:val="Default"/>
    <w:rsid w:val="000813F4"/>
    <w:pPr>
      <w:spacing w:line="21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Vorwort</vt:lpstr>
    </vt:vector>
  </TitlesOfParts>
  <Company>EASA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Vorwort</dc:title>
  <dc:subject/>
  <dc:creator>duesimi</dc:creator>
  <cp:keywords/>
  <dc:description/>
  <cp:lastModifiedBy>Papa</cp:lastModifiedBy>
  <cp:revision>2</cp:revision>
  <cp:lastPrinted>2017-06-10T10:53:00Z</cp:lastPrinted>
  <dcterms:created xsi:type="dcterms:W3CDTF">2017-09-01T10:57:00Z</dcterms:created>
  <dcterms:modified xsi:type="dcterms:W3CDTF">2017-09-01T10:57:00Z</dcterms:modified>
</cp:coreProperties>
</file>